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“嘻”游记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－一班有“小猴”初长成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“老师，你要向我道歉！”一张稚气未脱的脸猛地杵在我面前，这是我们班的“小猴子”，面对他要求的道歉，我一阵窃喜。事情还得从初一入学说起。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“小猴子”是他在我心里的专属绰号，初一入学便很不一般：其他同学安静地端坐着，他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嬉笑着东倒西歪，甚至站起来，企图翻越周围的人形“路障”。那一刻，我便知道，这一段师徒修行，恐怕有千难万险。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果不其然，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同桌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埋怨他上课东抓西摸，严重影响了班级纪律和听课效率。科任老师反映他作业书写非常糟糕，基本上属于“外星文字”，另外，上课随意接嘴，打乱教学安排。生活老师频频反映，以上厕所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喝水等理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由故意拖延，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不按时睡觉，频繁地制造闹声影响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室友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。从轻声劝告，到严格要求，再到家校配合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面对我期待的目光，小猴子的表现并没有大的转变。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最终他的同桌、室友都申诉着换掉他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看着变成“孤岛”的他，我心里万分难受。在和他不断的磨合中，我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这个“师父”也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不断成长：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一次体锻快要结束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，他才姗姗来迟，我严厉的质问他，为什么不参加体锻，他吞吞吐吐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说：“石老师，当我上完洗手间后，我往窗口下看了看，看到同学们体锻开始了，我本来不想下来了，可是我犹豫了一下，还是来了。”看着他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略带委屈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表情，前一秒的严厉在那一刻都化作满满的柔软和欣喜。我说：“犹豫了一下？太好了，希望你以后有更多这样的犹豫。“小猴子睁大了眼睛，似乎很不理解。“你知道吗？你为什么会犹豫？是因为你心中自我要求的标准提高了，你会彷徨无措，是因为你知道不参加体锻，是不应该做的。祝贺你，有如此大的进步。”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当着全班的面，我把他的“心中犹豫了一下”大大的夸奖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，狠狠的表扬。站在我面前的小猴子，婆娑的泪眼中满是愧疚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震撼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与感激！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之后，我决定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让“小猴子”忙起来。于是，我在班上郑重宣布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他担任我们班的手机管理员。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要知道，住校生每周日返校的手机收取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任务十分重要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。“小猴子”一时间也十分惊讶，脸上露出掩藏不住的高兴。一下课就赶紧来找我拿名单，还给我提了一些保管手机的建议。这下他成为了一名班干部，肩负起了一份责任，更多了一份对自我行为的约束。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“小猴子”渐渐有了很多变化。现在他要求的道歉，便是因为一天上午，宿管阿姨告诉说：石老师，“小猴子”昨天的被子又没有叠，垃圾又没倒,导致班级常规扣了三分。这样的问题他已经出现过好几次，每次面对老师，他都一脸悔悟：“老师，我错了，我再也不会了”，可一转身，又要犯同样的错误。我坐在椅子上沉思了很久，想到他渐渐觉醒的异常敏感的“自尊心”，我决定抓住契机，刺激他一把！在当天的微班会课上，我故意说了一句:“勇于认错但死不悔改的人是懦夫。”他果然认为我在说他，找到我，表示自己并不是懦夫，并要求我给他道歉。我轻轻一笑，便将计就计：口说无凭，用最近的表现来证明吧。要是这周没有犯上周同样的错误，我就当着全班的面向你道歉。“我绝对能做到！”他坚定地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望着他离去的背影，我陷入了沉思，这样的“小猴子”又何止他一个呢？有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上课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跟我顶嘴，却在我感冒时留下“石老师，要好好保重身体”的“刘小猴”，有课下常与同学们闹别扭，却每次在大型活动时，不遗余力的为同学们加油鼓劲的“李小猴”……尽管这群给一根“金箍棒”，就能上天入地的“小猴子们”，还是没能成为老师和家长心中完美的孩子，但是，又有什么关系呢？为了班集体荣誉，他们愿意披上球服，背水一战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课堂上哪怕听不进去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也绝不打扰同桌，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今天的他们比昨天更好一点，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就是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最大的进步。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围绕小猴子的转变，我越发懂得：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运用赏识教育，也能让五指山下“小猴子”们心怀希望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教育是需要等待的。作为教师，应赏识他们的长处，鼓励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他们的进步，从而激发他们内心的潜力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同时，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培养责任意识，让手牵白马的“小猴子”们向阳而行。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最有效的教育方法不是说教，而是形成积极的自主管理氛围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变被管理为主动做，在具体事务管理中懂得责任与担当。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此外，抓住教育契机，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巧念紧箍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有效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助力“小猴子”们七十二变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。善于找寻机会，机智地“诱导”“点拨”学生，根据不同学生的心理特点，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不同的教育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方法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，让学生有追求进步的动力。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教育之路怎会漫天彩虹，朵朵祥云，而这条取经之路，我愿带领“小猴子们”一路前行，克服磨难，取得真经！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E2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_7b08ab57-3337-4ec6-a76c-81a7c8ca3e6a"/>
    <w:basedOn w:val="1"/>
    <w:qFormat/>
    <w:uiPriority w:val="99"/>
    <w:pPr>
      <w:ind w:firstLine="420" w:firstLineChars="200"/>
    </w:pPr>
  </w:style>
  <w:style w:type="character" w:customStyle="1" w:styleId="7">
    <w:name w:val="页眉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8">
    <w:name w:val="页脚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1549</Characters>
  <Lines>12</Lines>
  <Paragraphs>3</Paragraphs>
  <TotalTime>1</TotalTime>
  <ScaleCrop>false</ScaleCrop>
  <LinksUpToDate>false</LinksUpToDate>
  <CharactersWithSpaces>1817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2020-12-09T13:42:00Z</dcterms:created>
  <dc:creator>iPhone (2)</dc:creator>
  <cp:lastModifiedBy>眠空</cp:lastModifiedBy>
  <dcterms:modified xsi:type="dcterms:W3CDTF">2021-04-19T02:58:59Z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