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新时代重庆育才中学劳动教育“二十三常能”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" w:hAnsi="楷体" w:eastAsia="楷体" w:cs="楷体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——以“人人都是解说员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-走进陶行知纪念馆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”为例</w:t>
      </w:r>
    </w:p>
    <w:p>
      <w:pPr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育才中学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贺薛毅</w:t>
      </w:r>
    </w:p>
    <w:p>
      <w:pPr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8"/>
          <w:sz w:val="32"/>
          <w:szCs w:val="32"/>
          <w:shd w:val="clear" w:color="auto" w:fill="FFFFFF"/>
        </w:rPr>
        <w:t>新时代，中共中央、国务院发布了《关于全面加强新时代大中小学劳动教育的意见》，就全面贯彻党的教育方针，加强大中小学劳动教育进行了系统设计和全面部署，它必将对学生的成长、学校的发展、社会的进步产生深刻的影响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一、陶行知的劳动教育思想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重庆市育才中学校是由伟大的人民教育家陶行知先生于1939年创办的。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办学伊始，</w:t>
      </w:r>
      <w:r>
        <w:rPr>
          <w:rFonts w:hint="eastAsia" w:ascii="仿宋" w:hAnsi="仿宋" w:eastAsia="仿宋" w:cs="仿宋"/>
          <w:sz w:val="32"/>
          <w:szCs w:val="32"/>
        </w:rPr>
        <w:t>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老校长就</w:t>
      </w:r>
      <w:r>
        <w:rPr>
          <w:rFonts w:hint="eastAsia" w:ascii="仿宋" w:hAnsi="仿宋" w:eastAsia="仿宋" w:cs="仿宋"/>
          <w:sz w:val="32"/>
          <w:szCs w:val="32"/>
        </w:rPr>
        <w:t>将劳动教育作为生活教育的重要内容，“教学做合一”，即在做中教、在做中学，“做”是联结社会与学校、联结生活与教育的纽带、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路径</w:t>
      </w:r>
      <w:r>
        <w:rPr>
          <w:rFonts w:hint="eastAsia" w:ascii="仿宋" w:hAnsi="仿宋" w:eastAsia="仿宋" w:cs="仿宋"/>
          <w:sz w:val="32"/>
          <w:szCs w:val="32"/>
        </w:rPr>
        <w:t>和方法。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陶行知先生强调的“做”是指劳力上劳心，反对劳力与劳心脱节，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所以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要在劳动中做、在劳动中学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在劳动中教，才能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谋“手脑相长，以增进自立之能力，获得事物之真知及了解劳动者之甘苦。”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因此，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  <w:t>陶行知先生在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  <w:lang w:val="en-US" w:eastAsia="zh-CN"/>
        </w:rPr>
        <w:t>办学实践中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  <w:t>，始终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有计划、有目的地组织学生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参与生产劳动实践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：凤凰山上的锄头舞歌是育才师生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开垦建设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的生动写照；红岩村的大有农场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流淌着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育才师生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立志救国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红色血液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；谢家湾的鲜红旗帜浸透着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新时代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育才师生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行知合一”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的辛勤汗水。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二、陶行知的“育才二十三常能”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在长期的教育实践基础上，陶行知先生于1944年提出了“育才二十三常能”。在这一极富操作性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前瞻性、独具育才学校特色的课程清单中，陶行知将学生素养分为“初级十六常能”和“高级七常能”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其中，“初级十六常能”都是源于日常生活的必备劳动技能，如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会烧菜做饭</w:t>
      </w:r>
      <w:r>
        <w:rPr>
          <w:rFonts w:hint="eastAsia" w:ascii="仿宋" w:hAnsi="仿宋" w:eastAsia="仿宋" w:cs="仿宋"/>
          <w:sz w:val="32"/>
          <w:szCs w:val="32"/>
        </w:rPr>
        <w:t>、会洗补衣服、会种园、会布置、会修理等；“高级七常能”，则是着眼未来社会对人的劳动技能的较高要求，如会开汽车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会打字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会担任翻译等。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三、新时代重庆育才中学关于学生劳动技能的23常能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基于陶行知先生的“二十三常能”，结合育才中学长期办学实践，继承陶行知先生生活教育理论，挖掘新时代劳动教育的内涵，我们提出了育才中学劳动教育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新二十三常能”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，分别是立足</w:t>
      </w:r>
      <w:r>
        <w:rPr>
          <w:rFonts w:hint="eastAsia" w:ascii="仿宋" w:hAnsi="仿宋" w:eastAsia="仿宋" w:cs="仿宋"/>
          <w:sz w:val="32"/>
          <w:szCs w:val="32"/>
        </w:rPr>
        <w:t>四大课堂（教室生活课堂、校园生活课堂、家庭生活课堂和社会生活课堂）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的十六项基本常能和七项</w:t>
      </w:r>
      <w:r>
        <w:rPr>
          <w:rFonts w:hint="eastAsia" w:ascii="仿宋" w:hAnsi="仿宋" w:eastAsia="仿宋" w:cs="仿宋"/>
          <w:sz w:val="32"/>
          <w:szCs w:val="32"/>
        </w:rPr>
        <w:t>高级常能。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（一）通过四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大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课堂培养学生的基本劳动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常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教室生活课堂，窗明几净人独立：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会打扫清洁、会整理书桌、会当小助手、会当小先生四项常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校园生活课堂，和谐有序为求知：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会培护植物、会垃圾分类、会组织活动、会DIY四项常能。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家庭生活课堂，凝视生活动巧手：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会个人理财、会家庭烹饪、会家庭整理、会家庭美化四项常能。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社会生活课堂，手捧素心是大爱：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会做义工、会当小记者、会紧急救护、会职业规划四项常能。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（二）通过因材施教培养学生的高级劳动常能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重庆育才中学通过全面实施因材施教，培养学生的高级常能。“新二十三常能”中的七项高级常能包括：会三种语言、会当会议主席、会数据处理、会设计编程、会艺术创作、会创业设计、会持正担责。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“人人都是解说员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走进陶行知纪念馆”劳动体验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2019年12月31日，为纪念重庆育才中学校80周年校庆，弘扬独具特色的“行知文化”，陶行知纪念馆正式开馆，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它也</w:t>
      </w:r>
      <w:r>
        <w:rPr>
          <w:rFonts w:hint="eastAsia" w:ascii="仿宋" w:hAnsi="仿宋" w:eastAsia="仿宋" w:cs="仿宋"/>
          <w:sz w:val="32"/>
          <w:szCs w:val="32"/>
        </w:rPr>
        <w:t>成为唯一一所由中学创办的陶行知纪念馆。为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进一步</w:t>
      </w:r>
      <w:r>
        <w:rPr>
          <w:rFonts w:hint="eastAsia" w:ascii="仿宋" w:hAnsi="仿宋" w:eastAsia="仿宋" w:cs="仿宋"/>
          <w:sz w:val="32"/>
          <w:szCs w:val="32"/>
        </w:rPr>
        <w:t>提高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该馆的</w:t>
      </w:r>
      <w:r>
        <w:rPr>
          <w:rFonts w:hint="eastAsia" w:ascii="仿宋" w:hAnsi="仿宋" w:eastAsia="仿宋" w:cs="仿宋"/>
          <w:sz w:val="32"/>
          <w:szCs w:val="32"/>
        </w:rPr>
        <w:t>影响力度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和增强</w:t>
      </w:r>
      <w:r>
        <w:rPr>
          <w:rFonts w:hint="eastAsia" w:ascii="仿宋" w:hAnsi="仿宋" w:eastAsia="仿宋" w:cs="仿宋"/>
          <w:sz w:val="32"/>
          <w:szCs w:val="32"/>
        </w:rPr>
        <w:t>劳动教育系列课程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的独特性，我校</w:t>
      </w:r>
      <w:r>
        <w:rPr>
          <w:rFonts w:hint="eastAsia" w:ascii="仿宋" w:hAnsi="仿宋" w:eastAsia="仿宋" w:cs="仿宋"/>
          <w:sz w:val="32"/>
          <w:szCs w:val="32"/>
        </w:rPr>
        <w:t>特别开展“人人都是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解说员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</w:rPr>
        <w:t>走进陶行知纪念馆”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劳动教育，旨在以陶行知纪念馆一馆为依托，让育才学子了解、梳理、讲解关于陶行知和育才中学的历史，成为陶行知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教育理念以及育才红色文化的传承人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该活动分为前期准备、中期体验和后期完善三部分。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前期准备阶段分为培训指导和宣传教育。培训指导方面，学校邀请纪念馆专业解说员进行现场讲解展示，培训班主任、经团委推荐选拔出的学生代表，让其在班级活动中起到引领示范作用。宣传教育方面，全校各年级、各班级通过爱国爱校主题教育，指导学生查阅学校发展历史资料、感悟学校红色文化精神，为撰写解说稿做好充分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中期体验为各班级每学期利用一天的时间，走进陶行知纪念馆，进行深度实践。具体流程为：班级动员，组织分工；进馆参观，讲解示范；小组调研，撰写讲稿；再次入馆，现场解说；填写卡片，记录成果。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期完善中，每班评选出“最佳解说员”，参加年级的选拔；年级再对班级推荐产生的“最佳解说员”进行遴选，建立年级解说队；最后由学校对年级解说队进行专业培训，成立育才中学陶行知纪念馆学生解说团，进一步为陶馆工作贡献青春的力量，以“讲解”这一劳动教育为基底做好学校文化传承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通过现阶段参与班级的反馈，我们发现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“人人都是解说员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-走进陶行知纪念馆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”劳动教育活动是和我校构建的“新二十三常能”所要求的技能契合的，尤其突出了“基本劳动常能”中的四项技能和“高级劳动常能”中的一项技能。具体说明如下：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【“新二十三常能”中基本劳动常能】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会组织活动：劳动体验中期的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班级动员、组织分工、小组调研、撰写讲稿、现场解说、填写卡片等环节，都能培养和锻炼学生的活动组织能力，使其做事有计划，处事有条理。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做义工：学校、年级、班级组建的学生解说团可以服务于学校的各种接访活动，一方面丰富了生活体验；另一方面更传播了文化，且这种文化从一个人身上传到另一个人身上，最终会汇聚成一股强大的精神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会当小记者：每组学生通过文字、图片、视频等多种方式记录活动过程，不仅锻炼了多方面的能力，也趋近了媒体工作者的“记录”性质，而记录本身就有一种“亲在”的力量。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职业规划：中国有句名言“三百六十行，行行出状元”。解说员是博物馆、艺术馆等展馆里观众与产品之间互动的一个中介，要不断挖掘出展品背后更多的事实，向观众输入有价值、有厚度、有分量的信息。此项活动旨在通过解说员这一种职业身份，引导学生去探寻适合自己的未来就业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【“新二十三常能”中的高级劳动常能】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持正担责：“持守公正，敢于担责”是每一个岗位上的人员所必须具备的要素之一，如果失去了责任感，也就失去了工作的意义。学生解说员亦是如此，必须牢记自己的责任，认识到自己所处位置的重要性，也就是高度的责任感。它能唤起每个成员的工作热情和团队精神，从而达到团队的既定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通过以上由点到面、由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浅</w:t>
      </w:r>
      <w:r>
        <w:rPr>
          <w:rFonts w:hint="eastAsia" w:ascii="仿宋" w:hAnsi="仿宋" w:eastAsia="仿宋" w:cs="仿宋"/>
          <w:sz w:val="32"/>
          <w:szCs w:val="32"/>
        </w:rPr>
        <w:t>入深的多层次的课程设置和能力培养，我们希望贯穿课堂、校园、家庭和社会生活，构建起一个目标明确、内涵丰富、形式多样、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独具特色、</w:t>
      </w:r>
      <w:r>
        <w:rPr>
          <w:rFonts w:hint="eastAsia" w:ascii="仿宋" w:hAnsi="仿宋" w:eastAsia="仿宋" w:cs="仿宋"/>
          <w:sz w:val="32"/>
          <w:szCs w:val="32"/>
        </w:rPr>
        <w:t>落地生根的劳动教育课程体系，实现“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层次递进</w:t>
      </w:r>
      <w:r>
        <w:rPr>
          <w:rFonts w:hint="eastAsia" w:ascii="仿宋" w:hAnsi="仿宋" w:eastAsia="仿宋" w:cs="仿宋"/>
          <w:sz w:val="32"/>
          <w:szCs w:val="32"/>
        </w:rPr>
        <w:t>”“全面持续”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的“五育并举”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育人要求</w:t>
      </w:r>
      <w:r>
        <w:rPr>
          <w:rFonts w:hint="eastAsia" w:ascii="仿宋" w:hAnsi="仿宋" w:eastAsia="仿宋" w:cs="仿宋"/>
          <w:sz w:val="32"/>
          <w:szCs w:val="32"/>
        </w:rPr>
        <w:t>，培养出“自立立人”“自觉觉人”“自达达人”的真人。</w:t>
      </w:r>
    </w:p>
    <w:sectPr>
      <w:footerReference r:id="rId3" w:type="default"/>
      <w:pgSz w:w="11906" w:h="16838"/>
      <w:pgMar w:top="2098" w:right="1474" w:bottom="1984" w:left="1587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10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8AFD96"/>
    <w:multiLevelType w:val="singleLevel"/>
    <w:tmpl w:val="F38AFD9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D0D"/>
    <w:rsid w:val="000B3AA4"/>
    <w:rsid w:val="000C5346"/>
    <w:rsid w:val="000E18C9"/>
    <w:rsid w:val="000F575B"/>
    <w:rsid w:val="000F5E13"/>
    <w:rsid w:val="00115A08"/>
    <w:rsid w:val="00125913"/>
    <w:rsid w:val="001676DC"/>
    <w:rsid w:val="00182F17"/>
    <w:rsid w:val="0019364A"/>
    <w:rsid w:val="0019656D"/>
    <w:rsid w:val="001A11D7"/>
    <w:rsid w:val="001B762D"/>
    <w:rsid w:val="001D5B80"/>
    <w:rsid w:val="001E2774"/>
    <w:rsid w:val="001F27CE"/>
    <w:rsid w:val="001F5DFB"/>
    <w:rsid w:val="002067F9"/>
    <w:rsid w:val="00244D19"/>
    <w:rsid w:val="00264EB5"/>
    <w:rsid w:val="00270CC1"/>
    <w:rsid w:val="00272AB1"/>
    <w:rsid w:val="002746C5"/>
    <w:rsid w:val="00280AAD"/>
    <w:rsid w:val="002828D5"/>
    <w:rsid w:val="002A0659"/>
    <w:rsid w:val="002B2D0D"/>
    <w:rsid w:val="002E68D8"/>
    <w:rsid w:val="002F68A6"/>
    <w:rsid w:val="0030302F"/>
    <w:rsid w:val="0038653E"/>
    <w:rsid w:val="003905E9"/>
    <w:rsid w:val="003C70BB"/>
    <w:rsid w:val="003F46F7"/>
    <w:rsid w:val="003F5095"/>
    <w:rsid w:val="004054D3"/>
    <w:rsid w:val="00415BC0"/>
    <w:rsid w:val="0042106A"/>
    <w:rsid w:val="00440026"/>
    <w:rsid w:val="004A3457"/>
    <w:rsid w:val="004B2626"/>
    <w:rsid w:val="005648C4"/>
    <w:rsid w:val="005723C1"/>
    <w:rsid w:val="00581B02"/>
    <w:rsid w:val="005D21B6"/>
    <w:rsid w:val="006108E6"/>
    <w:rsid w:val="006903E6"/>
    <w:rsid w:val="006C2486"/>
    <w:rsid w:val="007149D9"/>
    <w:rsid w:val="0078160A"/>
    <w:rsid w:val="007915DB"/>
    <w:rsid w:val="007A3995"/>
    <w:rsid w:val="007B6524"/>
    <w:rsid w:val="007C3C88"/>
    <w:rsid w:val="00843D18"/>
    <w:rsid w:val="00847B5D"/>
    <w:rsid w:val="0087579F"/>
    <w:rsid w:val="00877008"/>
    <w:rsid w:val="0088069B"/>
    <w:rsid w:val="00884FFE"/>
    <w:rsid w:val="008C01F8"/>
    <w:rsid w:val="008C0EDF"/>
    <w:rsid w:val="008F11D8"/>
    <w:rsid w:val="00957D15"/>
    <w:rsid w:val="0099169E"/>
    <w:rsid w:val="009B0322"/>
    <w:rsid w:val="009F7E6B"/>
    <w:rsid w:val="00A12AAD"/>
    <w:rsid w:val="00A31002"/>
    <w:rsid w:val="00A330A1"/>
    <w:rsid w:val="00A71191"/>
    <w:rsid w:val="00AF0380"/>
    <w:rsid w:val="00AF080B"/>
    <w:rsid w:val="00B00564"/>
    <w:rsid w:val="00B13219"/>
    <w:rsid w:val="00B16183"/>
    <w:rsid w:val="00B33534"/>
    <w:rsid w:val="00B73266"/>
    <w:rsid w:val="00B81BB0"/>
    <w:rsid w:val="00BA3A90"/>
    <w:rsid w:val="00BC74E3"/>
    <w:rsid w:val="00BE00AF"/>
    <w:rsid w:val="00C44854"/>
    <w:rsid w:val="00C96B62"/>
    <w:rsid w:val="00CE597E"/>
    <w:rsid w:val="00D71A9E"/>
    <w:rsid w:val="00DF0163"/>
    <w:rsid w:val="00E105E8"/>
    <w:rsid w:val="00E21919"/>
    <w:rsid w:val="00E31C8D"/>
    <w:rsid w:val="00E91E47"/>
    <w:rsid w:val="00EF516D"/>
    <w:rsid w:val="00F05977"/>
    <w:rsid w:val="00F06733"/>
    <w:rsid w:val="00FB52D2"/>
    <w:rsid w:val="00FF0780"/>
    <w:rsid w:val="00FF0BF3"/>
    <w:rsid w:val="00FF45FA"/>
    <w:rsid w:val="02134E27"/>
    <w:rsid w:val="0361193E"/>
    <w:rsid w:val="04921DE2"/>
    <w:rsid w:val="04B316FF"/>
    <w:rsid w:val="05DA25CE"/>
    <w:rsid w:val="076C14C0"/>
    <w:rsid w:val="08710049"/>
    <w:rsid w:val="09F349A6"/>
    <w:rsid w:val="0CC77197"/>
    <w:rsid w:val="0CE3629C"/>
    <w:rsid w:val="0CF5128D"/>
    <w:rsid w:val="0D741729"/>
    <w:rsid w:val="0DB0088F"/>
    <w:rsid w:val="0DDB7D7E"/>
    <w:rsid w:val="0E38785D"/>
    <w:rsid w:val="0E6E731B"/>
    <w:rsid w:val="0EC95C49"/>
    <w:rsid w:val="131D6237"/>
    <w:rsid w:val="132A2DE6"/>
    <w:rsid w:val="149D3671"/>
    <w:rsid w:val="15F76C3E"/>
    <w:rsid w:val="16E67101"/>
    <w:rsid w:val="1793729A"/>
    <w:rsid w:val="194A3417"/>
    <w:rsid w:val="1A75372F"/>
    <w:rsid w:val="1ABC07F9"/>
    <w:rsid w:val="1D8C573B"/>
    <w:rsid w:val="1D9F5976"/>
    <w:rsid w:val="1E1A15FC"/>
    <w:rsid w:val="1E341017"/>
    <w:rsid w:val="214F338D"/>
    <w:rsid w:val="238C00DE"/>
    <w:rsid w:val="248F3F8D"/>
    <w:rsid w:val="24B47F46"/>
    <w:rsid w:val="25AA7C07"/>
    <w:rsid w:val="277B7CD9"/>
    <w:rsid w:val="27EF5994"/>
    <w:rsid w:val="28700DF1"/>
    <w:rsid w:val="28B57007"/>
    <w:rsid w:val="28EA139B"/>
    <w:rsid w:val="291A3C5E"/>
    <w:rsid w:val="2920485C"/>
    <w:rsid w:val="296B236F"/>
    <w:rsid w:val="29AE1632"/>
    <w:rsid w:val="2C4B33D5"/>
    <w:rsid w:val="2CCA0370"/>
    <w:rsid w:val="2D82033B"/>
    <w:rsid w:val="2DE21235"/>
    <w:rsid w:val="2E481078"/>
    <w:rsid w:val="2F0728F7"/>
    <w:rsid w:val="2FB5502A"/>
    <w:rsid w:val="302001D4"/>
    <w:rsid w:val="30886ABA"/>
    <w:rsid w:val="31787B28"/>
    <w:rsid w:val="31A46029"/>
    <w:rsid w:val="33EC2F71"/>
    <w:rsid w:val="34024F3F"/>
    <w:rsid w:val="38524A29"/>
    <w:rsid w:val="386D7E0D"/>
    <w:rsid w:val="399E41E3"/>
    <w:rsid w:val="39BF69E8"/>
    <w:rsid w:val="3B997FA1"/>
    <w:rsid w:val="3BC90706"/>
    <w:rsid w:val="3CA052C1"/>
    <w:rsid w:val="3D837ABE"/>
    <w:rsid w:val="3E267408"/>
    <w:rsid w:val="3E566127"/>
    <w:rsid w:val="3EF972EA"/>
    <w:rsid w:val="3F9C4FD0"/>
    <w:rsid w:val="3FE26D82"/>
    <w:rsid w:val="431C73B8"/>
    <w:rsid w:val="43601435"/>
    <w:rsid w:val="46B61A87"/>
    <w:rsid w:val="4763658D"/>
    <w:rsid w:val="47913C1C"/>
    <w:rsid w:val="479E490C"/>
    <w:rsid w:val="49556430"/>
    <w:rsid w:val="4A774F45"/>
    <w:rsid w:val="4AA44B50"/>
    <w:rsid w:val="4AC516EC"/>
    <w:rsid w:val="4AE92D38"/>
    <w:rsid w:val="4B033AB9"/>
    <w:rsid w:val="4BB57E8D"/>
    <w:rsid w:val="4C084E06"/>
    <w:rsid w:val="4C2C7F8D"/>
    <w:rsid w:val="4DBE410B"/>
    <w:rsid w:val="4DFF6CB9"/>
    <w:rsid w:val="4E0451C1"/>
    <w:rsid w:val="51A07922"/>
    <w:rsid w:val="53781C1D"/>
    <w:rsid w:val="540A7672"/>
    <w:rsid w:val="54173AA3"/>
    <w:rsid w:val="542C16A7"/>
    <w:rsid w:val="56900F30"/>
    <w:rsid w:val="581512C9"/>
    <w:rsid w:val="58A7049C"/>
    <w:rsid w:val="5911343A"/>
    <w:rsid w:val="59742AD6"/>
    <w:rsid w:val="5A1D00D1"/>
    <w:rsid w:val="5A2F61EA"/>
    <w:rsid w:val="5B9E26A2"/>
    <w:rsid w:val="5BC155EF"/>
    <w:rsid w:val="5CC56284"/>
    <w:rsid w:val="5DA9009A"/>
    <w:rsid w:val="5DE4225B"/>
    <w:rsid w:val="5E920797"/>
    <w:rsid w:val="61595F3A"/>
    <w:rsid w:val="618E105F"/>
    <w:rsid w:val="63900699"/>
    <w:rsid w:val="63E5318C"/>
    <w:rsid w:val="64A75A18"/>
    <w:rsid w:val="65730116"/>
    <w:rsid w:val="66120CF1"/>
    <w:rsid w:val="663A12FD"/>
    <w:rsid w:val="66711DB1"/>
    <w:rsid w:val="66F0318E"/>
    <w:rsid w:val="684F0FCC"/>
    <w:rsid w:val="69090696"/>
    <w:rsid w:val="6AF34CAD"/>
    <w:rsid w:val="6B791245"/>
    <w:rsid w:val="6D1126F3"/>
    <w:rsid w:val="6D8D6538"/>
    <w:rsid w:val="6DEB6D00"/>
    <w:rsid w:val="6E594B7C"/>
    <w:rsid w:val="6EB4120E"/>
    <w:rsid w:val="6F2D57D7"/>
    <w:rsid w:val="70F9218D"/>
    <w:rsid w:val="71094509"/>
    <w:rsid w:val="72216139"/>
    <w:rsid w:val="746718D1"/>
    <w:rsid w:val="75861357"/>
    <w:rsid w:val="75941E8E"/>
    <w:rsid w:val="762D7903"/>
    <w:rsid w:val="76E131E9"/>
    <w:rsid w:val="7742648F"/>
    <w:rsid w:val="77B97F30"/>
    <w:rsid w:val="782443D4"/>
    <w:rsid w:val="78B82C7E"/>
    <w:rsid w:val="7A3D66BE"/>
    <w:rsid w:val="7CA01188"/>
    <w:rsid w:val="7D3914EE"/>
    <w:rsid w:val="7D6D2579"/>
    <w:rsid w:val="7E457772"/>
    <w:rsid w:val="7E8243E3"/>
    <w:rsid w:val="7EC7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qFormat/>
    <w:locked/>
    <w:uiPriority w:val="22"/>
    <w:rPr>
      <w:b/>
      <w:bCs/>
    </w:rPr>
  </w:style>
  <w:style w:type="character" w:customStyle="1" w:styleId="8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3"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371</Words>
  <Characters>2121</Characters>
  <Lines>17</Lines>
  <Paragraphs>4</Paragraphs>
  <TotalTime>49</TotalTime>
  <ScaleCrop>false</ScaleCrop>
  <LinksUpToDate>false</LinksUpToDate>
  <CharactersWithSpaces>2488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2020-05-21T05:08:00Z</dcterms:created>
  <dc:creator>24594115@qq.com</dc:creator>
  <cp:lastModifiedBy>Administrator</cp:lastModifiedBy>
  <dcterms:modified xsi:type="dcterms:W3CDTF">2021-01-20T07:33:22Z</dcterms:modified>
  <dc:title>新时代重庆育才中学劳动教育“二十三常能”的构建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